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CE7425">
        <w:t>Victor Ponta</w:t>
      </w:r>
    </w:p>
    <w:p w:rsidR="00057330" w:rsidRPr="00F54F64" w:rsidRDefault="00057330" w:rsidP="00057330">
      <w:r w:rsidRPr="00F54F64">
        <w:rPr>
          <w:b/>
        </w:rPr>
        <w:t>Title of Speech:</w:t>
      </w:r>
      <w:r>
        <w:t xml:space="preserve">  </w:t>
      </w:r>
      <w:r w:rsidR="00985990">
        <w:t>Speech given at the launch of the USL party list for parliamentary elections</w:t>
      </w:r>
    </w:p>
    <w:p w:rsidR="00057330" w:rsidRDefault="00057330" w:rsidP="00057330">
      <w:pPr>
        <w:rPr>
          <w:b/>
        </w:rPr>
      </w:pPr>
      <w:r>
        <w:rPr>
          <w:b/>
        </w:rPr>
        <w:t>Date of Speech:</w:t>
      </w:r>
      <w:r w:rsidR="00985990">
        <w:rPr>
          <w:b/>
        </w:rPr>
        <w:t>17/10/2012</w:t>
      </w:r>
    </w:p>
    <w:p w:rsidR="00057330" w:rsidRDefault="00057330" w:rsidP="00057330">
      <w:pPr>
        <w:rPr>
          <w:b/>
        </w:rPr>
      </w:pPr>
      <w:r>
        <w:rPr>
          <w:b/>
        </w:rPr>
        <w:t>Category:</w:t>
      </w:r>
      <w:r w:rsidR="00985990">
        <w:rPr>
          <w:b/>
        </w:rPr>
        <w:t xml:space="preserve"> Campaign</w:t>
      </w:r>
    </w:p>
    <w:p w:rsidR="00057330" w:rsidRPr="00F54F64" w:rsidRDefault="00057330" w:rsidP="00057330">
      <w:r w:rsidRPr="00F54F64">
        <w:rPr>
          <w:b/>
        </w:rPr>
        <w:t>Grader:</w:t>
      </w:r>
      <w:r>
        <w:t xml:space="preserve">  </w:t>
      </w:r>
      <w:r w:rsidR="00985990">
        <w:t>Mihai Rosu</w:t>
      </w:r>
    </w:p>
    <w:p w:rsidR="00057330" w:rsidRPr="00F54F64" w:rsidRDefault="00057330" w:rsidP="00057330">
      <w:r w:rsidRPr="00F54F64">
        <w:rPr>
          <w:b/>
        </w:rPr>
        <w:t>Date of grading:</w:t>
      </w:r>
      <w:r>
        <w:t xml:space="preserve">  </w:t>
      </w:r>
      <w:r w:rsidR="00985990">
        <w:t>17/04/2013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64561" w:rsidRPr="00047A5E" w:rsidRDefault="00D64561" w:rsidP="00057330">
            <w:pPr>
              <w:rPr>
                <w:rFonts w:eastAsia="Times New Roman"/>
                <w:i/>
                <w:color w:val="FF0000"/>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9D3CC9" w:rsidRPr="009D3CC9" w:rsidRDefault="009D3CC9" w:rsidP="00D64561">
            <w:pPr>
              <w:rPr>
                <w:rFonts w:eastAsia="Times New Roman"/>
                <w:i/>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C520BB" w:rsidRPr="00906052" w:rsidRDefault="00C520BB" w:rsidP="00057330">
            <w:pPr>
              <w:rPr>
                <w:rFonts w:eastAsia="Times New Roman"/>
                <w:b/>
              </w:rPr>
            </w:pPr>
          </w:p>
          <w:p w:rsidR="00906052" w:rsidRPr="00906052" w:rsidRDefault="00906052" w:rsidP="00057330">
            <w:pPr>
              <w:rPr>
                <w:rFonts w:eastAsia="Times New Roman"/>
                <w:b/>
              </w:rPr>
            </w:pPr>
            <w:r w:rsidRPr="00906052">
              <w:rPr>
                <w:rFonts w:eastAsia="Times New Roman"/>
                <w:b/>
              </w:rPr>
              <w:t>The people against an interest group</w:t>
            </w:r>
          </w:p>
          <w:p w:rsidR="00EE129C" w:rsidRDefault="00EE129C" w:rsidP="00057330">
            <w:pPr>
              <w:rPr>
                <w:rFonts w:eastAsia="Times New Roman"/>
                <w:i/>
              </w:rPr>
            </w:pPr>
            <w:r>
              <w:rPr>
                <w:rFonts w:eastAsia="Times New Roman"/>
                <w:i/>
              </w:rPr>
              <w:t xml:space="preserve">We can no longer impose or let the Constitutional Court impose false quorums according to which you, seven and a half milion, matter less than five judges of the Constitutional Court. </w:t>
            </w:r>
          </w:p>
          <w:p w:rsidR="00EE129C" w:rsidRDefault="00EE129C" w:rsidP="00057330">
            <w:pPr>
              <w:rPr>
                <w:rFonts w:eastAsia="Times New Roman"/>
                <w:i/>
              </w:rPr>
            </w:pPr>
            <w:r>
              <w:rPr>
                <w:rFonts w:eastAsia="Times New Roman"/>
                <w:i/>
              </w:rPr>
              <w:t>We must say loud and clear that the President of Romania, whoever he may be, must listen to the democratic will of the Romanian people.</w:t>
            </w:r>
            <w:r w:rsidR="00C520BB">
              <w:rPr>
                <w:rStyle w:val="FootnoteReference"/>
                <w:rFonts w:eastAsia="Times New Roman"/>
                <w:i/>
              </w:rPr>
              <w:footnoteReference w:id="1"/>
            </w:r>
          </w:p>
          <w:p w:rsidR="00FD0299" w:rsidRDefault="00FD0299" w:rsidP="00057330">
            <w:pPr>
              <w:rPr>
                <w:rFonts w:eastAsia="Times New Roman"/>
                <w:i/>
              </w:rPr>
            </w:pPr>
          </w:p>
          <w:p w:rsidR="00906052" w:rsidRPr="00906052" w:rsidRDefault="00906052" w:rsidP="00057330">
            <w:pPr>
              <w:rPr>
                <w:rFonts w:eastAsia="Times New Roman"/>
                <w:b/>
              </w:rPr>
            </w:pPr>
            <w:r w:rsidRPr="00906052">
              <w:rPr>
                <w:rFonts w:eastAsia="Times New Roman"/>
                <w:b/>
              </w:rPr>
              <w:t xml:space="preserve">Devolution of power </w:t>
            </w:r>
          </w:p>
          <w:p w:rsidR="00FD0299" w:rsidRDefault="00FD0299" w:rsidP="00057330">
            <w:pPr>
              <w:rPr>
                <w:rFonts w:eastAsia="Times New Roman"/>
                <w:i/>
              </w:rPr>
            </w:pPr>
            <w:r>
              <w:rPr>
                <w:rFonts w:eastAsia="Times New Roman"/>
                <w:i/>
              </w:rPr>
              <w:t>We must write it down clearly in the Constitution that we want a Romania which will truly grant power and respect to the regions, counties, mayors and all those voted by local communities.</w:t>
            </w:r>
          </w:p>
          <w:p w:rsidR="00FD0299" w:rsidRDefault="00FD0299" w:rsidP="00057330">
            <w:pPr>
              <w:rPr>
                <w:rFonts w:eastAsia="Times New Roman"/>
                <w:i/>
              </w:rPr>
            </w:pPr>
          </w:p>
          <w:p w:rsidR="00906052" w:rsidRPr="00906052" w:rsidRDefault="00906052" w:rsidP="00057330">
            <w:pPr>
              <w:rPr>
                <w:rFonts w:eastAsia="Times New Roman"/>
                <w:b/>
              </w:rPr>
            </w:pPr>
            <w:r w:rsidRPr="00906052">
              <w:rPr>
                <w:rFonts w:eastAsia="Times New Roman"/>
                <w:b/>
              </w:rPr>
              <w:t>Romania of the people, not of the group in power</w:t>
            </w:r>
          </w:p>
          <w:p w:rsidR="00FD0299" w:rsidRDefault="00FD0299" w:rsidP="00057330">
            <w:pPr>
              <w:rPr>
                <w:rFonts w:eastAsia="Times New Roman"/>
                <w:i/>
              </w:rPr>
            </w:pPr>
            <w:r>
              <w:rPr>
                <w:rFonts w:eastAsia="Times New Roman"/>
                <w:i/>
              </w:rPr>
              <w:t xml:space="preserve">Let us clearly state that Romania belongs to all Romanians, regardless of their ethnicity, it belongs to the Romanians, to the Hungarians, to the Roma, to everybody, but it does not belong to </w:t>
            </w:r>
            <w:r w:rsidRPr="006971DB">
              <w:rPr>
                <w:rFonts w:eastAsia="Times New Roman"/>
                <w:i/>
              </w:rPr>
              <w:t>László Tőkés</w:t>
            </w:r>
            <w:r>
              <w:rPr>
                <w:rFonts w:eastAsia="Times New Roman"/>
                <w:i/>
              </w:rPr>
              <w:t xml:space="preserve">, nor to </w:t>
            </w:r>
            <w:r w:rsidRPr="006971DB">
              <w:rPr>
                <w:rFonts w:eastAsia="Times New Roman"/>
                <w:i/>
              </w:rPr>
              <w:t>Băsescu</w:t>
            </w:r>
            <w:r>
              <w:rPr>
                <w:rFonts w:eastAsia="Times New Roman"/>
                <w:i/>
              </w:rPr>
              <w:t xml:space="preserve"> so that they can sell just so they can stay in power!</w:t>
            </w:r>
          </w:p>
          <w:p w:rsidR="00AE663C" w:rsidRDefault="00AE663C" w:rsidP="00057330">
            <w:pPr>
              <w:rPr>
                <w:rFonts w:eastAsia="Times New Roman"/>
                <w:i/>
              </w:rPr>
            </w:pPr>
          </w:p>
          <w:p w:rsidR="00906052" w:rsidRPr="00906052" w:rsidRDefault="00906052" w:rsidP="00057330">
            <w:pPr>
              <w:rPr>
                <w:rFonts w:eastAsia="Times New Roman"/>
                <w:b/>
              </w:rPr>
            </w:pPr>
            <w:r w:rsidRPr="00906052">
              <w:rPr>
                <w:rFonts w:eastAsia="Times New Roman"/>
                <w:b/>
              </w:rPr>
              <w:t>Respect and invest in the people</w:t>
            </w:r>
          </w:p>
          <w:p w:rsidR="00FD0299" w:rsidRPr="005620B9" w:rsidRDefault="00FD0299" w:rsidP="00057330">
            <w:pPr>
              <w:rPr>
                <w:rFonts w:eastAsia="Times New Roman"/>
                <w:i/>
              </w:rPr>
            </w:pPr>
            <w:r>
              <w:rPr>
                <w:rFonts w:eastAsia="Times New Roman"/>
                <w:i/>
              </w:rPr>
              <w:t>We are squandering what God gave us, we have mocked what the people of this country are capable of and so I want to call upon you to stop cutting pensions and salaries, but to invest in jobs in energy and agriculture.</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w:t>
            </w:r>
            <w:r w:rsidRPr="00057330">
              <w:rPr>
                <w:rFonts w:eastAsia="Times New Roman"/>
              </w:rPr>
              <w:lastRenderedPageBreak/>
              <w:t>citizenship is broad and legalistic.</w:t>
            </w:r>
          </w:p>
          <w:p w:rsidR="004567ED" w:rsidRDefault="004567ED" w:rsidP="00057330">
            <w:pPr>
              <w:rPr>
                <w:rFonts w:eastAsia="Times New Roman"/>
                <w:i/>
              </w:rPr>
            </w:pPr>
          </w:p>
          <w:p w:rsidR="00330D7A" w:rsidRPr="00330D7A" w:rsidRDefault="00330D7A" w:rsidP="00057330">
            <w:pPr>
              <w:rPr>
                <w:rFonts w:eastAsia="Times New Roman"/>
                <w:b/>
              </w:rPr>
            </w:pPr>
            <w:r w:rsidRPr="00330D7A">
              <w:rPr>
                <w:rFonts w:eastAsia="Times New Roman"/>
                <w:b/>
              </w:rPr>
              <w:t>Reach out to the supporters of the opposite parties to work together for Romania</w:t>
            </w:r>
          </w:p>
          <w:p w:rsidR="004567ED" w:rsidRPr="00DB331A" w:rsidRDefault="004567ED" w:rsidP="007D40DD">
            <w:pPr>
              <w:rPr>
                <w:rFonts w:eastAsia="Times New Roman"/>
                <w:i/>
              </w:rPr>
            </w:pPr>
            <w:r>
              <w:rPr>
                <w:rFonts w:eastAsia="Times New Roman"/>
                <w:i/>
              </w:rPr>
              <w:t xml:space="preserve">I would like, with your permission, to say that tonight I have to adress myself to the other Romanians aswell, those who did not vote and who probably will not vote on December 9th because they have lost hope that their lives will be better in Romania, I want to adress myself to all Romanians, to those who vote for PDL, UDMR, PPDD [parties opposite]: they are Romanians, I have the same duty towards them and I think we have to think of ourselves once more, after many years, </w:t>
            </w:r>
            <w:r w:rsidR="007D40DD">
              <w:rPr>
                <w:rFonts w:eastAsia="Times New Roman"/>
                <w:i/>
              </w:rPr>
              <w:t xml:space="preserve">not only </w:t>
            </w:r>
            <w:r>
              <w:rPr>
                <w:rFonts w:eastAsia="Times New Roman"/>
                <w:i/>
              </w:rPr>
              <w:t>as USL [Victor Ponta's coalition] supporters, social-democrats [Victor Ponta's party], liberals [allied party], conservatives [allied party], UNPR supporters [allied party</w:t>
            </w:r>
            <w:r w:rsidR="007D40DD">
              <w:rPr>
                <w:rFonts w:eastAsia="Times New Roman"/>
                <w:i/>
              </w:rPr>
              <w:t>, but to think of ourselves as Romanians and to what we have to do for Romania.</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w:t>
            </w:r>
            <w:r w:rsidRPr="00057330">
              <w:rPr>
                <w:rFonts w:eastAsia="Times New Roman"/>
              </w:rPr>
              <w:lastRenderedPageBreak/>
              <w:t xml:space="preserve">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AE663C" w:rsidRDefault="00AE663C" w:rsidP="00D64561">
            <w:pPr>
              <w:ind w:firstLine="720"/>
              <w:jc w:val="both"/>
              <w:rPr>
                <w:rFonts w:eastAsia="Times New Roman"/>
                <w:i/>
                <w:color w:val="FF0000"/>
              </w:rPr>
            </w:pPr>
          </w:p>
          <w:p w:rsidR="00D64561" w:rsidRPr="00061540" w:rsidRDefault="00061540" w:rsidP="00057330">
            <w:pPr>
              <w:rPr>
                <w:rFonts w:eastAsia="Times New Roman"/>
                <w:b/>
              </w:rPr>
            </w:pPr>
            <w:r w:rsidRPr="00061540">
              <w:rPr>
                <w:rFonts w:eastAsia="Times New Roman"/>
                <w:b/>
              </w:rPr>
              <w:t xml:space="preserve">The enemy is the </w:t>
            </w:r>
            <w:r>
              <w:rPr>
                <w:rFonts w:eastAsia="Times New Roman"/>
                <w:b/>
              </w:rPr>
              <w:t xml:space="preserve">personal </w:t>
            </w:r>
            <w:r w:rsidRPr="00061540">
              <w:rPr>
                <w:rFonts w:eastAsia="Times New Roman"/>
                <w:b/>
              </w:rPr>
              <w:t>camarilla the President that used to be in power untill recently</w:t>
            </w:r>
          </w:p>
          <w:p w:rsidR="00C8724E" w:rsidRPr="00C8724E" w:rsidRDefault="00C8724E" w:rsidP="00C8724E">
            <w:pPr>
              <w:ind w:firstLine="720"/>
              <w:jc w:val="both"/>
              <w:rPr>
                <w:rFonts w:eastAsia="Times New Roman"/>
                <w:i/>
              </w:rPr>
            </w:pPr>
            <w:r w:rsidRPr="00C8724E">
              <w:rPr>
                <w:rFonts w:eastAsia="Times New Roman"/>
                <w:i/>
              </w:rPr>
              <w:t>We have promised to give back the salaries cut by Băsescu [the current president-party opposite] and Boc [former Prime-Minister-party opposite] and we have kept our word. We have promised to give back the pensions stolen by Băsescu and Boc and we have kept our word. We have promised through our mayors that we will help disabled persons, those who need the most help and the first that Băsescu and Boc have hit this past years.</w:t>
            </w:r>
          </w:p>
          <w:p w:rsidR="00C8724E" w:rsidRDefault="00C8724E" w:rsidP="00AE663C">
            <w:pPr>
              <w:ind w:firstLine="720"/>
              <w:jc w:val="both"/>
              <w:rPr>
                <w:rFonts w:eastAsia="Times New Roman"/>
                <w:i/>
              </w:rPr>
            </w:pPr>
          </w:p>
          <w:p w:rsidR="00D91C88" w:rsidRPr="00D91C88" w:rsidRDefault="00D91C88" w:rsidP="00AE663C">
            <w:pPr>
              <w:ind w:firstLine="720"/>
              <w:jc w:val="both"/>
              <w:rPr>
                <w:rFonts w:eastAsia="Times New Roman"/>
                <w:b/>
              </w:rPr>
            </w:pPr>
            <w:r w:rsidRPr="00D91C88">
              <w:rPr>
                <w:rFonts w:eastAsia="Times New Roman"/>
                <w:b/>
              </w:rPr>
              <w:t>Accusations of corruption</w:t>
            </w:r>
          </w:p>
          <w:p w:rsidR="00C8724E" w:rsidRPr="00057330" w:rsidRDefault="00C8724E" w:rsidP="00AE663C">
            <w:pPr>
              <w:ind w:firstLine="720"/>
              <w:jc w:val="both"/>
              <w:rPr>
                <w:rFonts w:eastAsia="Times New Roman"/>
              </w:rPr>
            </w:pPr>
            <w:r>
              <w:rPr>
                <w:rFonts w:eastAsia="Times New Roman"/>
                <w:i/>
              </w:rPr>
              <w:t xml:space="preserve">We must invest in infrastructure and we must really use the European funds that the ones who were in power in 2009, 2010, 2011 have siphoned off and which we are now struggling to bring back to Romania. Let us acknowledge that  </w:t>
            </w:r>
            <w:r w:rsidRPr="00AE663C">
              <w:rPr>
                <w:rFonts w:eastAsia="Times New Roman"/>
                <w:i/>
              </w:rPr>
              <w:t>Botiş, Udrea, Sulfina Barbu, Lăzăroiu</w:t>
            </w:r>
            <w:r>
              <w:rPr>
                <w:rFonts w:eastAsia="Times New Roman"/>
                <w:i/>
              </w:rPr>
              <w:t xml:space="preserve"> [former ministers under the Boc cabinet-party opposite] have squandered European money which rightfully belonged to the Romanians and let us pledge to repair the damages they have done!</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avoids a conspiratorial tone and </w:t>
            </w:r>
            <w:r w:rsidRPr="00057330">
              <w:rPr>
                <w:rFonts w:eastAsia="Times New Roman"/>
              </w:rPr>
              <w:lastRenderedPageBreak/>
              <w:t>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5620B9" w:rsidRDefault="00057330" w:rsidP="00057330">
            <w:pPr>
              <w:rPr>
                <w:rFonts w:eastAsia="Times New Roman"/>
              </w:rPr>
            </w:pPr>
            <w:r w:rsidRPr="005620B9">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184DFD" w:rsidRDefault="00184DFD" w:rsidP="00D64561">
            <w:pPr>
              <w:rPr>
                <w:rFonts w:eastAsia="Times New Roman"/>
                <w:i/>
              </w:rPr>
            </w:pPr>
          </w:p>
          <w:p w:rsidR="00ED15BB" w:rsidRPr="00ED15BB" w:rsidRDefault="00ED15BB" w:rsidP="00D64561">
            <w:pPr>
              <w:rPr>
                <w:rFonts w:eastAsia="Times New Roman"/>
                <w:b/>
              </w:rPr>
            </w:pPr>
            <w:r w:rsidRPr="00ED15BB">
              <w:rPr>
                <w:rFonts w:eastAsia="Times New Roman"/>
                <w:b/>
              </w:rPr>
              <w:t>Epochal change</w:t>
            </w:r>
          </w:p>
          <w:p w:rsidR="001D03C1" w:rsidRDefault="001D03C1" w:rsidP="00D64561">
            <w:pPr>
              <w:rPr>
                <w:rFonts w:eastAsia="Times New Roman"/>
                <w:i/>
              </w:rPr>
            </w:pPr>
            <w:r>
              <w:rPr>
                <w:rFonts w:eastAsia="Times New Roman"/>
                <w:i/>
              </w:rPr>
              <w:lastRenderedPageBreak/>
              <w:t>[2012]is the year of the great change, it is the year in which we must go foward, let us not go back in time, ley us not go back to what was bad, it is the year in which we must make the change that matters and it is the year in which we justice must be done to its full extent. We cannot stop, we cannot go back, this year we must go all the way!</w:t>
            </w:r>
          </w:p>
          <w:p w:rsidR="00D64561" w:rsidRDefault="00D64561" w:rsidP="00057330">
            <w:pPr>
              <w:rPr>
                <w:rFonts w:eastAsia="Times New Roman"/>
                <w:i/>
              </w:rPr>
            </w:pPr>
          </w:p>
          <w:p w:rsidR="00D64561" w:rsidRPr="00ED15BB" w:rsidRDefault="00ED15BB" w:rsidP="00057330">
            <w:pPr>
              <w:rPr>
                <w:rFonts w:eastAsia="Times New Roman"/>
                <w:b/>
              </w:rPr>
            </w:pPr>
            <w:r w:rsidRPr="00ED15BB">
              <w:rPr>
                <w:rFonts w:eastAsia="Times New Roman"/>
                <w:b/>
              </w:rPr>
              <w:t>Systemic change</w:t>
            </w:r>
          </w:p>
          <w:p w:rsidR="001D03C1" w:rsidRPr="005620B9" w:rsidRDefault="001D03C1" w:rsidP="00057330">
            <w:pPr>
              <w:rPr>
                <w:rFonts w:eastAsia="Times New Roman"/>
                <w:i/>
              </w:rPr>
            </w:pPr>
            <w:r>
              <w:rPr>
                <w:rFonts w:eastAsia="Times New Roman"/>
                <w:i/>
              </w:rPr>
              <w:t xml:space="preserve">In 2013 we must change not just the Constitution of Romania, but the way in which the Romanian state was organized all these years. In 2013, together with the end of the </w:t>
            </w:r>
            <w:r w:rsidRPr="005620B9">
              <w:rPr>
                <w:rFonts w:eastAsia="Times New Roman"/>
                <w:i/>
              </w:rPr>
              <w:t>Băsescu</w:t>
            </w:r>
            <w:r>
              <w:rPr>
                <w:rFonts w:eastAsia="Times New Roman"/>
                <w:i/>
              </w:rPr>
              <w:t xml:space="preserve"> regime, the post-communist period of Romanian history will end. </w:t>
            </w:r>
            <w:r w:rsidR="0049196D">
              <w:rPr>
                <w:rFonts w:eastAsia="Times New Roman"/>
                <w:i/>
              </w:rPr>
              <w:t xml:space="preserve">Traian </w:t>
            </w:r>
            <w:r w:rsidR="0049196D" w:rsidRPr="005620B9">
              <w:rPr>
                <w:rFonts w:eastAsia="Times New Roman"/>
                <w:i/>
              </w:rPr>
              <w:t>Băsescu</w:t>
            </w:r>
            <w:r w:rsidR="0049196D">
              <w:rPr>
                <w:rFonts w:eastAsia="Times New Roman"/>
                <w:i/>
              </w:rPr>
              <w:t xml:space="preserve"> is the last communist of Europe, he is the last securist [collaborator or officer of the Securitate - the communist secret police] of Europe - we must get rid of not just him, but of the entire system that has kept him in power all these years.</w:t>
            </w:r>
          </w:p>
          <w:p w:rsidR="00D64561" w:rsidRPr="005620B9" w:rsidRDefault="00D64561" w:rsidP="00D64561">
            <w:pPr>
              <w:ind w:firstLine="720"/>
              <w:jc w:val="both"/>
              <w:rPr>
                <w:rFonts w:eastAsia="Times New Roman"/>
                <w:i/>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9C4B59" w:rsidRDefault="009C4B59" w:rsidP="00057330">
            <w:pPr>
              <w:rPr>
                <w:rFonts w:eastAsia="Times New Roman"/>
              </w:rPr>
            </w:pPr>
          </w:p>
          <w:p w:rsidR="009C4B59" w:rsidRPr="009C4B59" w:rsidRDefault="009C4B59" w:rsidP="00057330">
            <w:pPr>
              <w:rPr>
                <w:rFonts w:eastAsia="Times New Roman"/>
                <w:b/>
              </w:rPr>
            </w:pPr>
            <w:r w:rsidRPr="009C4B59">
              <w:rPr>
                <w:rFonts w:eastAsia="Times New Roman"/>
                <w:b/>
              </w:rPr>
              <w:t>The personal camarilla of the President must be dealt with by legal, but extra-political means</w:t>
            </w:r>
          </w:p>
          <w:p w:rsidR="00AE663C" w:rsidRDefault="00AE663C" w:rsidP="00057330">
            <w:pPr>
              <w:rPr>
                <w:rFonts w:eastAsia="Times New Roman"/>
              </w:rPr>
            </w:pPr>
          </w:p>
          <w:p w:rsidR="00540305" w:rsidRDefault="00540305" w:rsidP="00AE663C">
            <w:pPr>
              <w:ind w:firstLine="720"/>
              <w:jc w:val="both"/>
              <w:rPr>
                <w:rFonts w:eastAsia="Times New Roman"/>
                <w:i/>
              </w:rPr>
            </w:pPr>
            <w:r>
              <w:rPr>
                <w:rFonts w:eastAsia="Times New Roman"/>
                <w:i/>
              </w:rPr>
              <w:t xml:space="preserve">We cannot go back to their stealing, to their cowardice, to the way in which they sold our country piece by piece so that they can stay in power just a little bit longer. Join me, join USL so that we may go </w:t>
            </w:r>
            <w:r w:rsidR="002115F9">
              <w:rPr>
                <w:rFonts w:eastAsia="Times New Roman"/>
                <w:i/>
              </w:rPr>
              <w:t>forwards</w:t>
            </w:r>
            <w:r>
              <w:rPr>
                <w:rFonts w:eastAsia="Times New Roman"/>
                <w:i/>
              </w:rPr>
              <w:t xml:space="preserve"> and enact the change fully! I wish, after these five difficult months [since he became Prime Minister] to </w:t>
            </w:r>
            <w:r>
              <w:rPr>
                <w:rFonts w:eastAsia="Times New Roman"/>
                <w:i/>
              </w:rPr>
              <w:lastRenderedPageBreak/>
              <w:t xml:space="preserve">look into the eyes of the Romanians and ask them: do not forgive them and do not grant them immunity now, on December 9th, to those who have cheated and mocked you. Do not let </w:t>
            </w:r>
            <w:r w:rsidRPr="00D64561">
              <w:rPr>
                <w:rFonts w:eastAsia="Times New Roman"/>
                <w:i/>
              </w:rPr>
              <w:t>Igaş, Anastase, Udrea</w:t>
            </w:r>
            <w:r>
              <w:rPr>
                <w:rFonts w:eastAsia="Times New Roman"/>
                <w:i/>
              </w:rPr>
              <w:t xml:space="preserve"> [leaders of the party opposite] and all the others who have mocked you get into Parliament! They must pay for what they did and they must be held responsible in front of the  Romanians for all the evil they have done. They must not be brought to Parliament, they must be brought before the courts/justice [lit. used the word justice - commonly used as a metaphor for the judicial system - not entirely clear what is meant here, probably both]!</w:t>
            </w:r>
          </w:p>
          <w:p w:rsidR="00AE663C" w:rsidRPr="00057330" w:rsidRDefault="00AE663C" w:rsidP="00540305">
            <w:pPr>
              <w:ind w:firstLine="720"/>
              <w:jc w:val="both"/>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9C3620" w:rsidP="00057330">
      <w:r>
        <w:t xml:space="preserve">Very </w:t>
      </w:r>
      <w:r w:rsidR="004671C8">
        <w:t>bellicose</w:t>
      </w:r>
      <w:r>
        <w:t xml:space="preserve"> tone towards a clear enemy, who is depicted as something close to a</w:t>
      </w:r>
      <w:r w:rsidR="00D810B7">
        <w:t xml:space="preserve"> conspiracy group and goes </w:t>
      </w:r>
      <w:r>
        <w:t xml:space="preserve">further than purely democratic means to deal with this enemy, while still </w:t>
      </w:r>
      <w:r w:rsidR="002F7959">
        <w:t>remaining</w:t>
      </w:r>
      <w:r>
        <w:t xml:space="preserve"> within the legal framework. There is a clear emphasizes on the need for systemic change by the people and for the people and the </w:t>
      </w:r>
      <w:r w:rsidR="00747513">
        <w:t xml:space="preserve">great merits of the 'Romanian people'. Clearly populist in this respect, but the enemy is not an ideological one, but the personal camarilla of the current President, a clearly-defined network of individuals. Hence it lacks the Manichean vision and the cosmic proportion of the change. </w:t>
      </w:r>
      <w:r w:rsidR="005A6E61">
        <w:t>Populist but not fully populist, slightly redemptive.</w:t>
      </w:r>
    </w:p>
    <w:sectPr w:rsidR="00422BB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13B" w:rsidRDefault="00FD013B" w:rsidP="00C520BB">
      <w:r>
        <w:separator/>
      </w:r>
    </w:p>
  </w:endnote>
  <w:endnote w:type="continuationSeparator" w:id="0">
    <w:p w:rsidR="00FD013B" w:rsidRDefault="00FD013B" w:rsidP="00C520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13B" w:rsidRDefault="00FD013B" w:rsidP="00C520BB">
      <w:r>
        <w:separator/>
      </w:r>
    </w:p>
  </w:footnote>
  <w:footnote w:type="continuationSeparator" w:id="0">
    <w:p w:rsidR="00FD013B" w:rsidRDefault="00FD013B" w:rsidP="00C520BB">
      <w:r>
        <w:continuationSeparator/>
      </w:r>
    </w:p>
  </w:footnote>
  <w:footnote w:id="1">
    <w:p w:rsidR="00C520BB" w:rsidRDefault="00C520BB">
      <w:pPr>
        <w:pStyle w:val="FootnoteText"/>
      </w:pPr>
      <w:r>
        <w:rPr>
          <w:rStyle w:val="FootnoteReference"/>
        </w:rPr>
        <w:footnoteRef/>
      </w:r>
      <w:r>
        <w:t xml:space="preserve"> Victor Ponta became Prime Minister after a successful vote of no-confidence against the Mihai-Razvan Ungureanu cabinet (PDL - party opposite) in April 2012. In  June he lead his coialition, USL (the Social Liberal Union) in an impeachment of the President, Traian Basescu. The impeachment passed through Parliament, but had to be validated in a national referendum. The Constitutional Court decided, as in 2007 when the same President was impeached by the same coalition, that a quorum of 50%+1 needs to be fulfilled for the referendum to be valid. On the referendum, 80% of those who present voted to impeach President Traian Basescu, but since the turn-put was only 46%, the Constitutional Court rulled the referendum was not valid and Traian Basescu remains President to this day.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057330"/>
    <w:rsid w:val="00047A5E"/>
    <w:rsid w:val="00057330"/>
    <w:rsid w:val="00061540"/>
    <w:rsid w:val="00184DFD"/>
    <w:rsid w:val="001D03C1"/>
    <w:rsid w:val="002115F9"/>
    <w:rsid w:val="00247728"/>
    <w:rsid w:val="002D1E00"/>
    <w:rsid w:val="002F7959"/>
    <w:rsid w:val="00330D7A"/>
    <w:rsid w:val="00422BB5"/>
    <w:rsid w:val="00452D68"/>
    <w:rsid w:val="004567ED"/>
    <w:rsid w:val="004671C8"/>
    <w:rsid w:val="0049196D"/>
    <w:rsid w:val="00540305"/>
    <w:rsid w:val="00540FFC"/>
    <w:rsid w:val="005620B9"/>
    <w:rsid w:val="005A6E61"/>
    <w:rsid w:val="006971DB"/>
    <w:rsid w:val="00747513"/>
    <w:rsid w:val="007D40DD"/>
    <w:rsid w:val="00906052"/>
    <w:rsid w:val="00985990"/>
    <w:rsid w:val="009C3620"/>
    <w:rsid w:val="009C4B59"/>
    <w:rsid w:val="009D3CC9"/>
    <w:rsid w:val="00AE663C"/>
    <w:rsid w:val="00C520BB"/>
    <w:rsid w:val="00C8724E"/>
    <w:rsid w:val="00CC3A7B"/>
    <w:rsid w:val="00CE7425"/>
    <w:rsid w:val="00D64561"/>
    <w:rsid w:val="00D810B7"/>
    <w:rsid w:val="00D91C88"/>
    <w:rsid w:val="00DB331A"/>
    <w:rsid w:val="00ED15BB"/>
    <w:rsid w:val="00EE129C"/>
    <w:rsid w:val="00FD013B"/>
    <w:rsid w:val="00FD02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520BB"/>
    <w:rPr>
      <w:sz w:val="20"/>
      <w:szCs w:val="20"/>
    </w:rPr>
  </w:style>
  <w:style w:type="character" w:customStyle="1" w:styleId="FootnoteTextChar">
    <w:name w:val="Footnote Text Char"/>
    <w:basedOn w:val="DefaultParagraphFont"/>
    <w:link w:val="FootnoteText"/>
    <w:uiPriority w:val="99"/>
    <w:semiHidden/>
    <w:rsid w:val="00C520BB"/>
    <w:rPr>
      <w:rFonts w:ascii="Times New Roman" w:hAnsi="Times New Roman"/>
      <w:lang w:val="en-US" w:eastAsia="en-US"/>
    </w:rPr>
  </w:style>
  <w:style w:type="character" w:styleId="FootnoteReference">
    <w:name w:val="footnote reference"/>
    <w:basedOn w:val="DefaultParagraphFont"/>
    <w:uiPriority w:val="99"/>
    <w:semiHidden/>
    <w:unhideWhenUsed/>
    <w:rsid w:val="00C520BB"/>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E447W57QMQQN-3-753</_dlc_DocId>
    <_dlc_DocIdUrl xmlns="10cf6be1-8688-4bca-8c7e-c76e32febd7f">
      <Url>https://populism.byu.edu/_layouts/15/DocIdRedir.aspx?ID=E447W57QMQQN-3-753</Url>
      <Description>E447W57QMQQN-3-753</Description>
    </_dlc_DocIdUrl>
  </documentManagement>
</p:properties>
</file>

<file path=customXml/itemProps1.xml><?xml version="1.0" encoding="utf-8"?>
<ds:datastoreItem xmlns:ds="http://schemas.openxmlformats.org/officeDocument/2006/customXml" ds:itemID="{5BE133BD-7AF9-4AA7-9A36-6F90F32B01D1}"/>
</file>

<file path=customXml/itemProps2.xml><?xml version="1.0" encoding="utf-8"?>
<ds:datastoreItem xmlns:ds="http://schemas.openxmlformats.org/officeDocument/2006/customXml" ds:itemID="{23899D30-A9B9-4B68-BDF0-B850EEF26510}"/>
</file>

<file path=customXml/itemProps3.xml><?xml version="1.0" encoding="utf-8"?>
<ds:datastoreItem xmlns:ds="http://schemas.openxmlformats.org/officeDocument/2006/customXml" ds:itemID="{85FF3594-066D-4C87-AEDA-9762D5FCA6FA}"/>
</file>

<file path=customXml/itemProps4.xml><?xml version="1.0" encoding="utf-8"?>
<ds:datastoreItem xmlns:ds="http://schemas.openxmlformats.org/officeDocument/2006/customXml" ds:itemID="{60228A40-6493-405F-A09F-8CF9DD1B2C82}"/>
</file>

<file path=docProps/app.xml><?xml version="1.0" encoding="utf-8"?>
<Properties xmlns="http://schemas.openxmlformats.org/officeDocument/2006/extended-properties" xmlns:vt="http://schemas.openxmlformats.org/officeDocument/2006/docPropsVTypes">
  <Template>Normal</Template>
  <TotalTime>0</TotalTime>
  <Pages>5</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2013-04-24T19:18:00Z</dcterms:created>
  <dcterms:modified xsi:type="dcterms:W3CDTF">2013-04-24T19:18:00Z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80782daa-4933-45ec-964e-9da6a21a6143</vt:lpwstr>
  </property>
</Properties>
</file>